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39" w:rsidRPr="0049742D" w:rsidRDefault="007A0E39" w:rsidP="00430E5D">
      <w:pPr>
        <w:rPr>
          <w:rFonts w:eastAsia="標楷體"/>
          <w:b/>
          <w:position w:val="12"/>
          <w:sz w:val="28"/>
          <w:szCs w:val="28"/>
        </w:rPr>
      </w:pPr>
    </w:p>
    <w:tbl>
      <w:tblPr>
        <w:tblpPr w:leftFromText="180" w:rightFromText="180" w:vertAnchor="text" w:horzAnchor="margin" w:tblpXSpec="center" w:tblpY="90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872"/>
        <w:gridCol w:w="1323"/>
        <w:gridCol w:w="358"/>
        <w:gridCol w:w="1414"/>
        <w:gridCol w:w="854"/>
        <w:gridCol w:w="3418"/>
      </w:tblGrid>
      <w:tr w:rsidR="007A0E39" w:rsidRPr="0049742D" w:rsidTr="00DB2F4F">
        <w:trPr>
          <w:trHeight w:val="680"/>
        </w:trPr>
        <w:tc>
          <w:tcPr>
            <w:tcW w:w="1410" w:type="dxa"/>
            <w:vAlign w:val="center"/>
          </w:tcPr>
          <w:p w:rsidR="000467B6" w:rsidRDefault="002C67C3" w:rsidP="00430E5D">
            <w:pPr>
              <w:adjustRightInd w:val="0"/>
              <w:ind w:hanging="1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系所</w:t>
            </w:r>
          </w:p>
          <w:p w:rsidR="007A0E39" w:rsidRPr="0049742D" w:rsidRDefault="007A0E39" w:rsidP="00430E5D">
            <w:pPr>
              <w:adjustRightInd w:val="0"/>
              <w:ind w:hanging="1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49742D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8238" w:type="dxa"/>
            <w:gridSpan w:val="6"/>
            <w:vAlign w:val="center"/>
          </w:tcPr>
          <w:p w:rsidR="007A0E39" w:rsidRPr="0049742D" w:rsidRDefault="007A0E39" w:rsidP="00430E5D">
            <w:pPr>
              <w:adjustRightInd w:val="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976610" w:rsidRPr="0049742D" w:rsidTr="00DB2F4F">
        <w:trPr>
          <w:trHeight w:val="360"/>
        </w:trPr>
        <w:tc>
          <w:tcPr>
            <w:tcW w:w="1410" w:type="dxa"/>
            <w:vAlign w:val="center"/>
          </w:tcPr>
          <w:p w:rsidR="00976610" w:rsidRDefault="00976610" w:rsidP="00430E5D">
            <w:pPr>
              <w:adjustRightIn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系所</w:t>
            </w:r>
          </w:p>
          <w:p w:rsidR="00976610" w:rsidRPr="0049742D" w:rsidRDefault="00976610" w:rsidP="00430E5D">
            <w:pPr>
              <w:adjustRightIn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49742D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2195" w:type="dxa"/>
            <w:gridSpan w:val="2"/>
            <w:vAlign w:val="center"/>
          </w:tcPr>
          <w:p w:rsidR="00976610" w:rsidRPr="0049742D" w:rsidRDefault="00976610" w:rsidP="00430E5D">
            <w:pPr>
              <w:adjustRightInd w:val="0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  <w:tc>
          <w:tcPr>
            <w:tcW w:w="1772" w:type="dxa"/>
            <w:gridSpan w:val="2"/>
            <w:vAlign w:val="center"/>
          </w:tcPr>
          <w:p w:rsidR="00976610" w:rsidRPr="0049742D" w:rsidRDefault="00976610" w:rsidP="00430E5D">
            <w:pPr>
              <w:adjustRightInd w:val="0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分機</w:t>
            </w:r>
            <w:r>
              <w:rPr>
                <w:rFonts w:eastAsia="標楷體" w:hint="eastAsia"/>
                <w:sz w:val="28"/>
                <w:szCs w:val="28"/>
              </w:rPr>
              <w:t xml:space="preserve">:        </w:t>
            </w:r>
          </w:p>
        </w:tc>
        <w:tc>
          <w:tcPr>
            <w:tcW w:w="4271" w:type="dxa"/>
            <w:gridSpan w:val="2"/>
            <w:tcBorders>
              <w:bottom w:val="nil"/>
            </w:tcBorders>
            <w:vAlign w:val="center"/>
          </w:tcPr>
          <w:p w:rsidR="00976610" w:rsidRPr="0049742D" w:rsidRDefault="00976610" w:rsidP="00430E5D">
            <w:pPr>
              <w:adjustRightInd w:val="0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E-</w:t>
            </w:r>
            <w:r>
              <w:rPr>
                <w:rFonts w:eastAsia="標楷體"/>
                <w:sz w:val="28"/>
                <w:szCs w:val="28"/>
              </w:rPr>
              <w:t>mail:</w:t>
            </w:r>
          </w:p>
        </w:tc>
      </w:tr>
      <w:tr w:rsidR="007A0E39" w:rsidRPr="0049742D" w:rsidTr="00DB2F4F">
        <w:trPr>
          <w:trHeight w:val="680"/>
        </w:trPr>
        <w:tc>
          <w:tcPr>
            <w:tcW w:w="3605" w:type="dxa"/>
            <w:gridSpan w:val="3"/>
            <w:vAlign w:val="center"/>
          </w:tcPr>
          <w:p w:rsidR="007A0E39" w:rsidRPr="0049742D" w:rsidRDefault="007A0E39" w:rsidP="00430E5D">
            <w:pPr>
              <w:adjustRightInd w:val="0"/>
              <w:jc w:val="center"/>
              <w:textAlignment w:val="baseline"/>
              <w:rPr>
                <w:rFonts w:eastAsia="標楷體"/>
                <w:b/>
                <w:sz w:val="28"/>
                <w:szCs w:val="28"/>
              </w:rPr>
            </w:pPr>
            <w:r w:rsidRPr="0049742D">
              <w:rPr>
                <w:rFonts w:eastAsia="標楷體"/>
                <w:b/>
                <w:sz w:val="28"/>
                <w:szCs w:val="28"/>
              </w:rPr>
              <w:t>活</w:t>
            </w:r>
            <w:r w:rsidRPr="0049742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49742D">
              <w:rPr>
                <w:rFonts w:eastAsia="標楷體"/>
                <w:b/>
                <w:sz w:val="28"/>
                <w:szCs w:val="28"/>
              </w:rPr>
              <w:t>動</w:t>
            </w:r>
            <w:r w:rsidRPr="0049742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49742D">
              <w:rPr>
                <w:rFonts w:eastAsia="標楷體"/>
                <w:b/>
                <w:sz w:val="28"/>
                <w:szCs w:val="28"/>
              </w:rPr>
              <w:t>類</w:t>
            </w:r>
            <w:r w:rsidRPr="0049742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49742D">
              <w:rPr>
                <w:rFonts w:eastAsia="標楷體"/>
                <w:b/>
                <w:sz w:val="28"/>
                <w:szCs w:val="28"/>
              </w:rPr>
              <w:t>型</w:t>
            </w:r>
          </w:p>
        </w:tc>
        <w:tc>
          <w:tcPr>
            <w:tcW w:w="2626" w:type="dxa"/>
            <w:gridSpan w:val="3"/>
            <w:vAlign w:val="center"/>
          </w:tcPr>
          <w:p w:rsidR="007A0E39" w:rsidRPr="0049742D" w:rsidRDefault="00976610" w:rsidP="00430E5D">
            <w:pPr>
              <w:adjustRightInd w:val="0"/>
              <w:jc w:val="center"/>
              <w:textAlignment w:val="baselin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主題名稱</w:t>
            </w: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 w:hint="eastAsia"/>
                <w:b/>
                <w:sz w:val="28"/>
                <w:szCs w:val="28"/>
              </w:rPr>
              <w:t>參訪企業</w:t>
            </w:r>
          </w:p>
        </w:tc>
        <w:tc>
          <w:tcPr>
            <w:tcW w:w="3417" w:type="dxa"/>
            <w:vAlign w:val="center"/>
          </w:tcPr>
          <w:p w:rsidR="007A0E39" w:rsidRPr="0049742D" w:rsidRDefault="00B742D5" w:rsidP="00430E5D">
            <w:pPr>
              <w:adjustRightInd w:val="0"/>
              <w:jc w:val="center"/>
              <w:textAlignment w:val="baseline"/>
              <w:rPr>
                <w:rFonts w:eastAsia="標楷體"/>
                <w:b/>
                <w:sz w:val="28"/>
                <w:szCs w:val="28"/>
              </w:rPr>
            </w:pPr>
            <w:r w:rsidRPr="00B742D5">
              <w:rPr>
                <w:rFonts w:eastAsia="標楷體"/>
                <w:b/>
                <w:sz w:val="28"/>
                <w:szCs w:val="28"/>
              </w:rPr>
              <w:t>申請補助金額</w:t>
            </w:r>
          </w:p>
        </w:tc>
      </w:tr>
      <w:tr w:rsidR="007A0E39" w:rsidRPr="0049742D" w:rsidTr="00907950">
        <w:trPr>
          <w:trHeight w:val="1134"/>
        </w:trPr>
        <w:tc>
          <w:tcPr>
            <w:tcW w:w="3605" w:type="dxa"/>
            <w:gridSpan w:val="3"/>
            <w:vAlign w:val="center"/>
          </w:tcPr>
          <w:p w:rsidR="007A0E39" w:rsidRPr="00A41CD6" w:rsidRDefault="00976610" w:rsidP="00430E5D">
            <w:pPr>
              <w:adjustRightIn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涯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講座</w:t>
            </w:r>
          </w:p>
        </w:tc>
        <w:tc>
          <w:tcPr>
            <w:tcW w:w="2626" w:type="dxa"/>
            <w:gridSpan w:val="3"/>
            <w:vAlign w:val="center"/>
          </w:tcPr>
          <w:p w:rsidR="007A0E39" w:rsidRPr="00A41CD6" w:rsidRDefault="007A0E39" w:rsidP="00430E5D">
            <w:pPr>
              <w:adjustRightInd w:val="0"/>
              <w:textAlignment w:val="baseline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17" w:type="dxa"/>
            <w:vAlign w:val="center"/>
          </w:tcPr>
          <w:p w:rsidR="003C50D1" w:rsidRPr="00A41CD6" w:rsidRDefault="003C50D1" w:rsidP="00430E5D">
            <w:pPr>
              <w:adjustRightIn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DB2F4F" w:rsidRPr="0049742D" w:rsidTr="00907950">
        <w:trPr>
          <w:trHeight w:val="1134"/>
        </w:trPr>
        <w:tc>
          <w:tcPr>
            <w:tcW w:w="3605" w:type="dxa"/>
            <w:gridSpan w:val="3"/>
            <w:tcBorders>
              <w:bottom w:val="single" w:sz="4" w:space="0" w:color="auto"/>
            </w:tcBorders>
            <w:vAlign w:val="center"/>
          </w:tcPr>
          <w:p w:rsidR="00DB2F4F" w:rsidRDefault="00DB2F4F" w:rsidP="00430E5D">
            <w:pPr>
              <w:adjustRightIn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涯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講座</w:t>
            </w: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  <w:vAlign w:val="center"/>
          </w:tcPr>
          <w:p w:rsidR="00DB2F4F" w:rsidRPr="0082345E" w:rsidRDefault="00DB2F4F" w:rsidP="00430E5D">
            <w:pPr>
              <w:adjustRightInd w:val="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  <w:vAlign w:val="center"/>
          </w:tcPr>
          <w:p w:rsidR="00DB2F4F" w:rsidRPr="0082345E" w:rsidRDefault="00DB2F4F" w:rsidP="00430E5D">
            <w:pPr>
              <w:adjustRightIn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0467B6" w:rsidRPr="0049742D" w:rsidTr="00907950">
        <w:trPr>
          <w:trHeight w:val="1134"/>
        </w:trPr>
        <w:tc>
          <w:tcPr>
            <w:tcW w:w="3605" w:type="dxa"/>
            <w:gridSpan w:val="3"/>
            <w:tcBorders>
              <w:bottom w:val="single" w:sz="4" w:space="0" w:color="auto"/>
            </w:tcBorders>
            <w:vAlign w:val="center"/>
          </w:tcPr>
          <w:p w:rsidR="000467B6" w:rsidRPr="0082345E" w:rsidRDefault="00976610" w:rsidP="00430E5D">
            <w:pPr>
              <w:adjustRightIn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企業參訪</w:t>
            </w: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  <w:vAlign w:val="center"/>
          </w:tcPr>
          <w:p w:rsidR="000467B6" w:rsidRPr="0082345E" w:rsidRDefault="000467B6" w:rsidP="00430E5D">
            <w:pPr>
              <w:adjustRightInd w:val="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  <w:vAlign w:val="center"/>
          </w:tcPr>
          <w:p w:rsidR="000467B6" w:rsidRPr="0082345E" w:rsidRDefault="000467B6" w:rsidP="00430E5D">
            <w:pPr>
              <w:adjustRightIn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DB2F4F" w:rsidRPr="0049742D" w:rsidTr="00907950">
        <w:trPr>
          <w:trHeight w:val="1134"/>
        </w:trPr>
        <w:tc>
          <w:tcPr>
            <w:tcW w:w="3605" w:type="dxa"/>
            <w:gridSpan w:val="3"/>
            <w:tcBorders>
              <w:bottom w:val="single" w:sz="4" w:space="0" w:color="auto"/>
            </w:tcBorders>
            <w:vAlign w:val="center"/>
          </w:tcPr>
          <w:p w:rsidR="00DB2F4F" w:rsidRDefault="00DB2F4F" w:rsidP="00430E5D">
            <w:pPr>
              <w:adjustRightIn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企業參訪</w:t>
            </w: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  <w:vAlign w:val="center"/>
          </w:tcPr>
          <w:p w:rsidR="00DB2F4F" w:rsidRPr="0082345E" w:rsidRDefault="00DB2F4F" w:rsidP="00430E5D">
            <w:pPr>
              <w:adjustRightInd w:val="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  <w:vAlign w:val="center"/>
          </w:tcPr>
          <w:p w:rsidR="00DB2F4F" w:rsidRPr="0082345E" w:rsidRDefault="00DB2F4F" w:rsidP="00430E5D">
            <w:pPr>
              <w:adjustRightIn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430E5D" w:rsidRPr="0049742D" w:rsidTr="00DB2F4F">
        <w:trPr>
          <w:trHeight w:val="847"/>
        </w:trPr>
        <w:tc>
          <w:tcPr>
            <w:tcW w:w="228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0E5D" w:rsidRPr="0049742D" w:rsidRDefault="00430E5D" w:rsidP="00430E5D">
            <w:pPr>
              <w:adjustRightInd w:val="0"/>
              <w:snapToGrid w:val="0"/>
              <w:ind w:leftChars="-45" w:left="-2" w:hangingChars="38" w:hanging="106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49742D">
              <w:rPr>
                <w:rFonts w:eastAsia="標楷體"/>
                <w:sz w:val="28"/>
                <w:szCs w:val="28"/>
              </w:rPr>
              <w:t>活動計畫總經費</w:t>
            </w:r>
          </w:p>
        </w:tc>
        <w:tc>
          <w:tcPr>
            <w:tcW w:w="168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0E5D" w:rsidRPr="00EA0AF6" w:rsidRDefault="00430E5D" w:rsidP="00430E5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B2F4F" w:rsidRDefault="00DB2F4F" w:rsidP="00430E5D">
            <w:pPr>
              <w:adjustRightInd w:val="0"/>
              <w:snapToGrid w:val="0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申請系所</w:t>
            </w:r>
          </w:p>
          <w:p w:rsidR="00430E5D" w:rsidRPr="0049742D" w:rsidRDefault="00430E5D" w:rsidP="00430E5D">
            <w:pPr>
              <w:adjustRightInd w:val="0"/>
              <w:snapToGrid w:val="0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 w:rsidRPr="0049742D">
              <w:rPr>
                <w:rFonts w:eastAsia="標楷體"/>
                <w:sz w:val="28"/>
                <w:szCs w:val="28"/>
              </w:rPr>
              <w:t>承辦人核章</w:t>
            </w:r>
            <w:proofErr w:type="gramEnd"/>
          </w:p>
        </w:tc>
        <w:tc>
          <w:tcPr>
            <w:tcW w:w="3417" w:type="dxa"/>
            <w:tcBorders>
              <w:top w:val="double" w:sz="4" w:space="0" w:color="auto"/>
              <w:bottom w:val="single" w:sz="4" w:space="0" w:color="auto"/>
            </w:tcBorders>
          </w:tcPr>
          <w:p w:rsidR="00430E5D" w:rsidRPr="0049742D" w:rsidRDefault="00430E5D" w:rsidP="00430E5D">
            <w:pPr>
              <w:adjustRightInd w:val="0"/>
              <w:snapToGrid w:val="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430E5D" w:rsidRPr="0049742D" w:rsidTr="00DB2F4F">
        <w:trPr>
          <w:trHeight w:val="686"/>
        </w:trPr>
        <w:tc>
          <w:tcPr>
            <w:tcW w:w="2282" w:type="dxa"/>
            <w:gridSpan w:val="2"/>
            <w:vAlign w:val="center"/>
          </w:tcPr>
          <w:p w:rsidR="00430E5D" w:rsidRPr="0049742D" w:rsidRDefault="00430E5D" w:rsidP="00430E5D">
            <w:pPr>
              <w:adjustRightIn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系所</w:t>
            </w:r>
            <w:r w:rsidRPr="0049742D">
              <w:rPr>
                <w:rFonts w:eastAsia="標楷體"/>
                <w:sz w:val="28"/>
                <w:szCs w:val="28"/>
              </w:rPr>
              <w:t>自籌款</w:t>
            </w:r>
          </w:p>
        </w:tc>
        <w:tc>
          <w:tcPr>
            <w:tcW w:w="1681" w:type="dxa"/>
            <w:gridSpan w:val="2"/>
            <w:vAlign w:val="center"/>
          </w:tcPr>
          <w:p w:rsidR="00430E5D" w:rsidRPr="00EA0AF6" w:rsidRDefault="00430E5D" w:rsidP="00430E5D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B2F4F" w:rsidRDefault="00DB2F4F" w:rsidP="00430E5D">
            <w:pPr>
              <w:adjustRightInd w:val="0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</w:t>
            </w:r>
            <w:r w:rsidR="00430E5D">
              <w:rPr>
                <w:rFonts w:eastAsia="標楷體" w:hint="eastAsia"/>
                <w:sz w:val="28"/>
                <w:szCs w:val="28"/>
              </w:rPr>
              <w:t>系所</w:t>
            </w:r>
          </w:p>
          <w:p w:rsidR="00430E5D" w:rsidRPr="0049742D" w:rsidRDefault="00430E5D" w:rsidP="00430E5D">
            <w:pPr>
              <w:adjustRightInd w:val="0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主管</w:t>
            </w:r>
            <w:r w:rsidRPr="0049742D">
              <w:rPr>
                <w:rFonts w:eastAsia="標楷體"/>
                <w:sz w:val="28"/>
                <w:szCs w:val="28"/>
              </w:rPr>
              <w:t>核章</w:t>
            </w:r>
          </w:p>
        </w:tc>
        <w:tc>
          <w:tcPr>
            <w:tcW w:w="3417" w:type="dxa"/>
          </w:tcPr>
          <w:p w:rsidR="00430E5D" w:rsidRPr="0049742D" w:rsidRDefault="00430E5D" w:rsidP="00430E5D">
            <w:pPr>
              <w:adjustRightInd w:val="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DB2F4F" w:rsidRPr="0049742D" w:rsidTr="00DB2F4F">
        <w:trPr>
          <w:trHeight w:val="850"/>
        </w:trPr>
        <w:tc>
          <w:tcPr>
            <w:tcW w:w="2282" w:type="dxa"/>
            <w:gridSpan w:val="2"/>
            <w:vAlign w:val="center"/>
          </w:tcPr>
          <w:p w:rsidR="00DB2F4F" w:rsidRPr="0049742D" w:rsidRDefault="00DB2F4F" w:rsidP="00430E5D">
            <w:pPr>
              <w:adjustRightIn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49742D">
              <w:rPr>
                <w:rFonts w:eastAsia="標楷體"/>
                <w:sz w:val="28"/>
                <w:szCs w:val="28"/>
              </w:rPr>
              <w:t>申請補助金額</w:t>
            </w:r>
          </w:p>
        </w:tc>
        <w:tc>
          <w:tcPr>
            <w:tcW w:w="1681" w:type="dxa"/>
            <w:gridSpan w:val="2"/>
            <w:vAlign w:val="center"/>
          </w:tcPr>
          <w:p w:rsidR="00DB2F4F" w:rsidRPr="0049742D" w:rsidRDefault="00DB2F4F" w:rsidP="00430E5D">
            <w:pPr>
              <w:adjustRightInd w:val="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B2F4F" w:rsidRDefault="00DB2F4F" w:rsidP="00430E5D">
            <w:pPr>
              <w:adjustRightInd w:val="0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涯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發展中心</w:t>
            </w:r>
          </w:p>
          <w:p w:rsidR="00DB2F4F" w:rsidRPr="0049742D" w:rsidRDefault="00DB2F4F" w:rsidP="00430E5D">
            <w:pPr>
              <w:adjustRightInd w:val="0"/>
              <w:textAlignment w:val="baseline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承辦人核章</w:t>
            </w:r>
            <w:proofErr w:type="gramEnd"/>
          </w:p>
        </w:tc>
        <w:tc>
          <w:tcPr>
            <w:tcW w:w="3417" w:type="dxa"/>
            <w:vAlign w:val="center"/>
          </w:tcPr>
          <w:p w:rsidR="00DB2F4F" w:rsidRPr="0049742D" w:rsidRDefault="00DB2F4F" w:rsidP="00430E5D">
            <w:pPr>
              <w:adjustRightInd w:val="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DB2F4F" w:rsidRPr="0049742D" w:rsidTr="00DB2F4F">
        <w:trPr>
          <w:trHeight w:val="850"/>
        </w:trPr>
        <w:tc>
          <w:tcPr>
            <w:tcW w:w="2282" w:type="dxa"/>
            <w:gridSpan w:val="2"/>
            <w:tcBorders>
              <w:bottom w:val="double" w:sz="4" w:space="0" w:color="auto"/>
            </w:tcBorders>
            <w:vAlign w:val="center"/>
          </w:tcPr>
          <w:p w:rsidR="00DB2F4F" w:rsidRDefault="00DB2F4F" w:rsidP="00430E5D">
            <w:pPr>
              <w:adjustRightIn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核定金額</w:t>
            </w:r>
          </w:p>
          <w:p w:rsidR="00DB2F4F" w:rsidRPr="00DB2F4F" w:rsidRDefault="00DB2F4F" w:rsidP="00430E5D">
            <w:pPr>
              <w:adjustRightInd w:val="0"/>
              <w:jc w:val="center"/>
              <w:textAlignment w:val="baseline"/>
              <w:rPr>
                <w:rFonts w:eastAsia="標楷體"/>
                <w:sz w:val="22"/>
                <w:szCs w:val="22"/>
              </w:rPr>
            </w:pPr>
            <w:r w:rsidRPr="00DB2F4F">
              <w:rPr>
                <w:rFonts w:eastAsia="標楷體" w:hint="eastAsia"/>
                <w:sz w:val="22"/>
                <w:szCs w:val="22"/>
              </w:rPr>
              <w:t>(</w:t>
            </w:r>
            <w:r w:rsidRPr="00DB2F4F">
              <w:rPr>
                <w:rFonts w:eastAsia="標楷體" w:hint="eastAsia"/>
                <w:sz w:val="22"/>
                <w:szCs w:val="22"/>
              </w:rPr>
              <w:t>職</w:t>
            </w:r>
            <w:proofErr w:type="gramStart"/>
            <w:r w:rsidRPr="00DB2F4F">
              <w:rPr>
                <w:rFonts w:eastAsia="標楷體" w:hint="eastAsia"/>
                <w:sz w:val="22"/>
                <w:szCs w:val="22"/>
              </w:rPr>
              <w:t>涯</w:t>
            </w:r>
            <w:proofErr w:type="gramEnd"/>
            <w:r w:rsidRPr="00DB2F4F">
              <w:rPr>
                <w:rFonts w:eastAsia="標楷體" w:hint="eastAsia"/>
                <w:sz w:val="22"/>
                <w:szCs w:val="22"/>
              </w:rPr>
              <w:t>發展中心填寫</w:t>
            </w:r>
            <w:r w:rsidRPr="00DB2F4F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681" w:type="dxa"/>
            <w:gridSpan w:val="2"/>
            <w:tcBorders>
              <w:bottom w:val="double" w:sz="4" w:space="0" w:color="auto"/>
            </w:tcBorders>
            <w:vAlign w:val="center"/>
          </w:tcPr>
          <w:p w:rsidR="00DB2F4F" w:rsidRPr="0049742D" w:rsidRDefault="00DB2F4F" w:rsidP="00430E5D">
            <w:pPr>
              <w:adjustRightInd w:val="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vAlign w:val="center"/>
          </w:tcPr>
          <w:p w:rsidR="00DB2F4F" w:rsidRDefault="00DB2F4F" w:rsidP="00DB2F4F">
            <w:pPr>
              <w:adjustRightInd w:val="0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涯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發展中心</w:t>
            </w:r>
          </w:p>
          <w:p w:rsidR="00DB2F4F" w:rsidRPr="0049742D" w:rsidRDefault="00DB2F4F" w:rsidP="00DB2F4F">
            <w:pPr>
              <w:adjustRightInd w:val="0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主管核章</w:t>
            </w:r>
          </w:p>
        </w:tc>
        <w:tc>
          <w:tcPr>
            <w:tcW w:w="3418" w:type="dxa"/>
            <w:tcBorders>
              <w:bottom w:val="double" w:sz="4" w:space="0" w:color="auto"/>
            </w:tcBorders>
            <w:vAlign w:val="center"/>
          </w:tcPr>
          <w:p w:rsidR="00DB2F4F" w:rsidRPr="0049742D" w:rsidRDefault="00DB2F4F" w:rsidP="00430E5D">
            <w:pPr>
              <w:adjustRightInd w:val="0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</w:tbl>
    <w:p w:rsidR="00B742D5" w:rsidRDefault="002C67C3" w:rsidP="00B742D5">
      <w:pPr>
        <w:snapToGrid w:val="0"/>
        <w:spacing w:beforeLines="50" w:before="120" w:afterLines="50" w:after="120"/>
        <w:jc w:val="center"/>
        <w:rPr>
          <w:rFonts w:eastAsia="標楷體"/>
          <w:b/>
          <w:bCs/>
          <w:sz w:val="32"/>
          <w:szCs w:val="32"/>
        </w:rPr>
      </w:pPr>
      <w:proofErr w:type="gramStart"/>
      <w:r w:rsidRPr="00B742D5">
        <w:rPr>
          <w:rFonts w:eastAsia="標楷體"/>
          <w:b/>
          <w:bCs/>
          <w:sz w:val="32"/>
          <w:szCs w:val="32"/>
        </w:rPr>
        <w:t>1</w:t>
      </w:r>
      <w:r w:rsidRPr="00B742D5">
        <w:rPr>
          <w:rFonts w:eastAsia="標楷體" w:hint="eastAsia"/>
          <w:b/>
          <w:bCs/>
          <w:sz w:val="32"/>
          <w:szCs w:val="32"/>
        </w:rPr>
        <w:t>10</w:t>
      </w:r>
      <w:proofErr w:type="gramEnd"/>
      <w:r w:rsidR="007A0E39" w:rsidRPr="00B742D5">
        <w:rPr>
          <w:rFonts w:eastAsia="標楷體"/>
          <w:b/>
          <w:bCs/>
          <w:sz w:val="32"/>
          <w:szCs w:val="32"/>
        </w:rPr>
        <w:t>年度結合大專校院辦理就業服務</w:t>
      </w:r>
      <w:r w:rsidR="00B742D5">
        <w:rPr>
          <w:rFonts w:eastAsia="標楷體" w:hint="eastAsia"/>
          <w:b/>
          <w:bCs/>
          <w:sz w:val="32"/>
          <w:szCs w:val="32"/>
        </w:rPr>
        <w:t>補助計畫申請表</w:t>
      </w:r>
      <w:r w:rsidR="00B742D5">
        <w:rPr>
          <w:rFonts w:eastAsia="標楷體" w:hint="eastAsia"/>
          <w:b/>
          <w:bCs/>
          <w:sz w:val="32"/>
          <w:szCs w:val="32"/>
        </w:rPr>
        <w:t>-</w:t>
      </w:r>
      <w:r w:rsidR="00B742D5">
        <w:rPr>
          <w:rFonts w:eastAsia="標楷體" w:hint="eastAsia"/>
          <w:b/>
          <w:bCs/>
          <w:sz w:val="32"/>
          <w:szCs w:val="32"/>
        </w:rPr>
        <w:t>系所</w:t>
      </w:r>
    </w:p>
    <w:p w:rsidR="006C3D0B" w:rsidRPr="00B742D5" w:rsidRDefault="00B742D5" w:rsidP="00B742D5">
      <w:pPr>
        <w:snapToGrid w:val="0"/>
        <w:spacing w:beforeLines="50" w:before="120" w:afterLines="50" w:after="120"/>
        <w:rPr>
          <w:rFonts w:eastAsia="標楷體"/>
          <w:b/>
          <w:bCs/>
          <w:sz w:val="22"/>
          <w:szCs w:val="22"/>
        </w:rPr>
        <w:sectPr w:rsidR="006C3D0B" w:rsidRPr="00B742D5" w:rsidSect="007D40E6">
          <w:footerReference w:type="even" r:id="rId8"/>
          <w:pgSz w:w="11906" w:h="16838" w:code="9"/>
          <w:pgMar w:top="851" w:right="851" w:bottom="851" w:left="851" w:header="851" w:footer="454" w:gutter="0"/>
          <w:cols w:space="720"/>
        </w:sectPr>
      </w:pPr>
      <w:proofErr w:type="gramStart"/>
      <w:r>
        <w:rPr>
          <w:rFonts w:eastAsia="標楷體" w:hint="eastAsia"/>
          <w:b/>
          <w:bCs/>
          <w:sz w:val="22"/>
          <w:szCs w:val="22"/>
        </w:rPr>
        <w:t>註</w:t>
      </w:r>
      <w:proofErr w:type="gramEnd"/>
      <w:r>
        <w:rPr>
          <w:rFonts w:eastAsia="標楷體" w:hint="eastAsia"/>
          <w:b/>
          <w:bCs/>
          <w:sz w:val="22"/>
          <w:szCs w:val="22"/>
        </w:rPr>
        <w:t>：會於勞動部核定後於</w:t>
      </w:r>
      <w:r>
        <w:rPr>
          <w:rFonts w:eastAsia="標楷體" w:hint="eastAsia"/>
          <w:b/>
          <w:bCs/>
          <w:sz w:val="22"/>
          <w:szCs w:val="22"/>
        </w:rPr>
        <w:t>109</w:t>
      </w:r>
      <w:r>
        <w:rPr>
          <w:rFonts w:eastAsia="標楷體" w:hint="eastAsia"/>
          <w:b/>
          <w:bCs/>
          <w:sz w:val="22"/>
          <w:szCs w:val="22"/>
        </w:rPr>
        <w:t>年</w:t>
      </w:r>
      <w:r>
        <w:rPr>
          <w:rFonts w:eastAsia="標楷體" w:hint="eastAsia"/>
          <w:b/>
          <w:bCs/>
          <w:sz w:val="22"/>
          <w:szCs w:val="22"/>
        </w:rPr>
        <w:t>1</w:t>
      </w:r>
      <w:r>
        <w:rPr>
          <w:rFonts w:eastAsia="標楷體" w:hint="eastAsia"/>
          <w:b/>
          <w:bCs/>
          <w:sz w:val="22"/>
          <w:szCs w:val="22"/>
        </w:rPr>
        <w:t>月中前通知核定金額</w:t>
      </w:r>
    </w:p>
    <w:p w:rsidR="006C3D0B" w:rsidRDefault="0031424D" w:rsidP="007A0E39">
      <w:pPr>
        <w:snapToGrid w:val="0"/>
        <w:spacing w:beforeLines="50" w:before="120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※</w:t>
      </w:r>
      <w:r w:rsidR="00967E45" w:rsidRPr="0031424D">
        <w:rPr>
          <w:rFonts w:eastAsia="標楷體" w:hint="eastAsia"/>
          <w:sz w:val="28"/>
          <w:szCs w:val="28"/>
        </w:rPr>
        <w:t>申請活動</w:t>
      </w:r>
      <w:r w:rsidR="00932B0A" w:rsidRPr="0031424D">
        <w:rPr>
          <w:rFonts w:eastAsia="標楷體" w:hint="eastAsia"/>
          <w:sz w:val="28"/>
          <w:szCs w:val="28"/>
        </w:rPr>
        <w:t>類型</w:t>
      </w:r>
      <w:r w:rsidR="00967E45" w:rsidRPr="0031424D">
        <w:rPr>
          <w:rFonts w:eastAsia="標楷體" w:hint="eastAsia"/>
          <w:sz w:val="28"/>
          <w:szCs w:val="28"/>
        </w:rPr>
        <w:t>明細</w:t>
      </w:r>
    </w:p>
    <w:p w:rsidR="00967E45" w:rsidRPr="006C3D0B" w:rsidRDefault="006C3D0B" w:rsidP="007A0E39">
      <w:pPr>
        <w:snapToGrid w:val="0"/>
        <w:spacing w:beforeLines="50" w:before="120" w:afterLines="50" w:after="120"/>
        <w:rPr>
          <w:rFonts w:eastAsia="標楷體"/>
          <w:sz w:val="22"/>
          <w:szCs w:val="22"/>
        </w:rPr>
      </w:pPr>
      <w:proofErr w:type="gramStart"/>
      <w:r w:rsidRPr="006C3D0B">
        <w:rPr>
          <w:rFonts w:eastAsia="標楷體" w:hint="eastAsia"/>
          <w:sz w:val="22"/>
          <w:szCs w:val="22"/>
        </w:rPr>
        <w:t>註</w:t>
      </w:r>
      <w:proofErr w:type="gramEnd"/>
      <w:r w:rsidRPr="006C3D0B">
        <w:rPr>
          <w:rFonts w:eastAsia="標楷體" w:hint="eastAsia"/>
          <w:sz w:val="22"/>
          <w:szCs w:val="22"/>
        </w:rPr>
        <w:t>:</w:t>
      </w:r>
      <w:r w:rsidR="0031424D" w:rsidRPr="006C3D0B">
        <w:rPr>
          <w:rFonts w:eastAsia="標楷體" w:hint="eastAsia"/>
          <w:sz w:val="22"/>
          <w:szCs w:val="22"/>
        </w:rPr>
        <w:t>車資每日每輛不得超過</w:t>
      </w:r>
      <w:r w:rsidR="0031424D" w:rsidRPr="006C3D0B">
        <w:rPr>
          <w:rFonts w:eastAsia="標楷體" w:hint="eastAsia"/>
          <w:sz w:val="22"/>
          <w:szCs w:val="22"/>
        </w:rPr>
        <w:t>$10</w:t>
      </w:r>
      <w:r w:rsidR="0031424D" w:rsidRPr="006C3D0B">
        <w:rPr>
          <w:rFonts w:eastAsia="標楷體"/>
          <w:sz w:val="22"/>
          <w:szCs w:val="22"/>
        </w:rPr>
        <w:t>,000</w:t>
      </w:r>
      <w:r w:rsidR="0031424D" w:rsidRPr="006C3D0B">
        <w:rPr>
          <w:rFonts w:eastAsia="標楷體" w:hint="eastAsia"/>
          <w:sz w:val="22"/>
          <w:szCs w:val="22"/>
        </w:rPr>
        <w:t>，餐費</w:t>
      </w:r>
      <w:r w:rsidR="0031424D" w:rsidRPr="006C3D0B">
        <w:rPr>
          <w:rFonts w:eastAsia="標楷體" w:hint="eastAsia"/>
          <w:sz w:val="22"/>
          <w:szCs w:val="22"/>
        </w:rPr>
        <w:t>$80(</w:t>
      </w:r>
      <w:r w:rsidR="0031424D" w:rsidRPr="006C3D0B">
        <w:rPr>
          <w:rFonts w:eastAsia="標楷體" w:hint="eastAsia"/>
          <w:sz w:val="22"/>
          <w:szCs w:val="22"/>
        </w:rPr>
        <w:t>每人</w:t>
      </w:r>
      <w:r w:rsidR="0031424D" w:rsidRPr="006C3D0B">
        <w:rPr>
          <w:rFonts w:eastAsia="標楷體" w:hint="eastAsia"/>
          <w:sz w:val="22"/>
          <w:szCs w:val="22"/>
        </w:rPr>
        <w:t>)</w:t>
      </w:r>
      <w:r w:rsidR="0031424D" w:rsidRPr="006C3D0B">
        <w:rPr>
          <w:rFonts w:eastAsia="標楷體" w:hint="eastAsia"/>
          <w:sz w:val="22"/>
          <w:szCs w:val="22"/>
        </w:rPr>
        <w:t>，鐘點費每小時</w:t>
      </w:r>
      <w:r w:rsidR="0031424D" w:rsidRPr="006C3D0B">
        <w:rPr>
          <w:rFonts w:eastAsia="標楷體" w:hint="eastAsia"/>
          <w:sz w:val="22"/>
          <w:szCs w:val="22"/>
        </w:rPr>
        <w:t>$2000</w:t>
      </w:r>
      <w:r w:rsidRPr="006C3D0B">
        <w:rPr>
          <w:rFonts w:eastAsia="標楷體" w:hint="eastAsia"/>
          <w:sz w:val="22"/>
          <w:szCs w:val="22"/>
        </w:rPr>
        <w:t>，保險費</w:t>
      </w:r>
      <w:r w:rsidRPr="006C3D0B">
        <w:rPr>
          <w:rFonts w:eastAsia="標楷體" w:hint="eastAsia"/>
          <w:sz w:val="22"/>
          <w:szCs w:val="22"/>
        </w:rPr>
        <w:t>40</w:t>
      </w:r>
      <w:r w:rsidRPr="006C3D0B">
        <w:rPr>
          <w:rFonts w:eastAsia="標楷體" w:hint="eastAsia"/>
          <w:sz w:val="22"/>
          <w:szCs w:val="22"/>
        </w:rPr>
        <w:t>元</w:t>
      </w:r>
      <w:r w:rsidRPr="006C3D0B">
        <w:rPr>
          <w:rFonts w:eastAsia="標楷體" w:hint="eastAsia"/>
          <w:sz w:val="22"/>
          <w:szCs w:val="22"/>
        </w:rPr>
        <w:t>(</w:t>
      </w:r>
      <w:r w:rsidRPr="006C3D0B">
        <w:rPr>
          <w:rFonts w:eastAsia="標楷體" w:hint="eastAsia"/>
          <w:sz w:val="22"/>
          <w:szCs w:val="22"/>
        </w:rPr>
        <w:t>每人</w:t>
      </w:r>
      <w:r w:rsidRPr="006C3D0B">
        <w:rPr>
          <w:rFonts w:eastAsia="標楷體" w:hint="eastAsia"/>
          <w:sz w:val="22"/>
          <w:szCs w:val="22"/>
        </w:rPr>
        <w:t>)</w:t>
      </w:r>
      <w:r w:rsidR="00DB2F4F">
        <w:rPr>
          <w:rFonts w:eastAsia="標楷體" w:hint="eastAsia"/>
          <w:sz w:val="22"/>
          <w:szCs w:val="22"/>
        </w:rPr>
        <w:t>，活動皆須超過</w:t>
      </w:r>
      <w:r w:rsidR="00DB2F4F">
        <w:rPr>
          <w:rFonts w:eastAsia="標楷體" w:hint="eastAsia"/>
          <w:sz w:val="22"/>
          <w:szCs w:val="22"/>
        </w:rPr>
        <w:t>30</w:t>
      </w:r>
      <w:r w:rsidR="00DB2F4F">
        <w:rPr>
          <w:rFonts w:eastAsia="標楷體" w:hint="eastAsia"/>
          <w:sz w:val="22"/>
          <w:szCs w:val="22"/>
        </w:rPr>
        <w:t>人以上</w:t>
      </w:r>
      <w:r w:rsidR="00DB2F4F">
        <w:rPr>
          <w:rFonts w:eastAsia="標楷體" w:hint="eastAsia"/>
          <w:sz w:val="22"/>
          <w:szCs w:val="22"/>
        </w:rPr>
        <w:t>(</w:t>
      </w:r>
      <w:r w:rsidR="00DB2F4F">
        <w:rPr>
          <w:rFonts w:eastAsia="標楷體" w:hint="eastAsia"/>
          <w:sz w:val="22"/>
          <w:szCs w:val="22"/>
        </w:rPr>
        <w:t>不含工作人員</w:t>
      </w:r>
      <w:r w:rsidR="00DB2F4F">
        <w:rPr>
          <w:rFonts w:eastAsia="標楷體" w:hint="eastAsia"/>
          <w:sz w:val="22"/>
          <w:szCs w:val="22"/>
        </w:rPr>
        <w:t>)</w:t>
      </w:r>
      <w:r w:rsidR="00DB2F4F">
        <w:rPr>
          <w:rFonts w:eastAsia="標楷體" w:hint="eastAsia"/>
          <w:sz w:val="22"/>
          <w:szCs w:val="22"/>
        </w:rPr>
        <w:t>，講座須達</w:t>
      </w:r>
      <w:r w:rsidR="00DB2F4F">
        <w:rPr>
          <w:rFonts w:eastAsia="標楷體" w:hint="eastAsia"/>
          <w:sz w:val="22"/>
          <w:szCs w:val="22"/>
        </w:rPr>
        <w:t>2</w:t>
      </w:r>
      <w:r w:rsidR="00DB2F4F">
        <w:rPr>
          <w:rFonts w:eastAsia="標楷體" w:hint="eastAsia"/>
          <w:sz w:val="22"/>
          <w:szCs w:val="22"/>
        </w:rPr>
        <w:t>小時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42"/>
        <w:gridCol w:w="1547"/>
        <w:gridCol w:w="1382"/>
        <w:gridCol w:w="1027"/>
        <w:gridCol w:w="1701"/>
        <w:gridCol w:w="1264"/>
        <w:gridCol w:w="1250"/>
        <w:gridCol w:w="1073"/>
        <w:gridCol w:w="2259"/>
        <w:gridCol w:w="1173"/>
        <w:gridCol w:w="1308"/>
      </w:tblGrid>
      <w:tr w:rsidR="00DB2F4F" w:rsidTr="00DB2F4F">
        <w:tc>
          <w:tcPr>
            <w:tcW w:w="1142" w:type="dxa"/>
          </w:tcPr>
          <w:p w:rsidR="00DB2F4F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活動類型</w:t>
            </w:r>
          </w:p>
        </w:tc>
        <w:tc>
          <w:tcPr>
            <w:tcW w:w="1547" w:type="dxa"/>
          </w:tcPr>
          <w:p w:rsidR="00DB2F4F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連絡人姓名</w:t>
            </w:r>
          </w:p>
          <w:p w:rsidR="00DB2F4F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請勿填寫學生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382" w:type="dxa"/>
          </w:tcPr>
          <w:p w:rsidR="00DB2F4F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連絡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1027" w:type="dxa"/>
          </w:tcPr>
          <w:p w:rsidR="00DB2F4F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連絡人分機</w:t>
            </w:r>
          </w:p>
        </w:tc>
        <w:tc>
          <w:tcPr>
            <w:tcW w:w="1701" w:type="dxa"/>
          </w:tcPr>
          <w:p w:rsidR="00DB2F4F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活動名稱或企業參訪名稱</w:t>
            </w:r>
          </w:p>
        </w:tc>
        <w:tc>
          <w:tcPr>
            <w:tcW w:w="1264" w:type="dxa"/>
          </w:tcPr>
          <w:p w:rsidR="00DB2F4F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是否搭配課程</w:t>
            </w:r>
          </w:p>
        </w:tc>
        <w:tc>
          <w:tcPr>
            <w:tcW w:w="1250" w:type="dxa"/>
          </w:tcPr>
          <w:p w:rsidR="00DB2F4F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安排時間</w:t>
            </w:r>
          </w:p>
        </w:tc>
        <w:tc>
          <w:tcPr>
            <w:tcW w:w="1073" w:type="dxa"/>
          </w:tcPr>
          <w:p w:rsidR="00DB2F4F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參加</w:t>
            </w:r>
          </w:p>
          <w:p w:rsidR="00DB2F4F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人數</w:t>
            </w:r>
          </w:p>
          <w:p w:rsidR="00DB2F4F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</w:rPr>
            </w:pPr>
          </w:p>
        </w:tc>
        <w:tc>
          <w:tcPr>
            <w:tcW w:w="2259" w:type="dxa"/>
          </w:tcPr>
          <w:p w:rsidR="00DB2F4F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使用經費明細</w:t>
            </w:r>
          </w:p>
        </w:tc>
        <w:tc>
          <w:tcPr>
            <w:tcW w:w="1173" w:type="dxa"/>
          </w:tcPr>
          <w:p w:rsidR="00DB2F4F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  <w:p w:rsidR="00DB2F4F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自籌款</w:t>
            </w:r>
          </w:p>
          <w:p w:rsidR="00DB2F4F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金額</w:t>
            </w:r>
          </w:p>
        </w:tc>
        <w:tc>
          <w:tcPr>
            <w:tcW w:w="1308" w:type="dxa"/>
          </w:tcPr>
          <w:p w:rsidR="00DB2F4F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申請金額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勞動部</w:t>
            </w:r>
            <w:r>
              <w:rPr>
                <w:rFonts w:eastAsia="標楷體" w:hint="eastAsia"/>
              </w:rPr>
              <w:t>)</w:t>
            </w:r>
          </w:p>
        </w:tc>
      </w:tr>
      <w:tr w:rsidR="00DB2F4F" w:rsidTr="00DB2F4F">
        <w:tc>
          <w:tcPr>
            <w:tcW w:w="1142" w:type="dxa"/>
          </w:tcPr>
          <w:p w:rsidR="00DB2F4F" w:rsidRPr="00932B0A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  <w:r w:rsidRPr="00932B0A">
              <w:rPr>
                <w:rFonts w:eastAsia="標楷體" w:hint="eastAsia"/>
                <w:color w:val="BFBFBF" w:themeColor="background1" w:themeShade="BF"/>
              </w:rPr>
              <w:t>企業參訪</w:t>
            </w:r>
          </w:p>
        </w:tc>
        <w:tc>
          <w:tcPr>
            <w:tcW w:w="1547" w:type="dxa"/>
          </w:tcPr>
          <w:p w:rsidR="00DB2F4F" w:rsidRPr="00932B0A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  <w:r w:rsidRPr="00932B0A">
              <w:rPr>
                <w:rFonts w:eastAsia="標楷體" w:hint="eastAsia"/>
                <w:color w:val="BFBFBF" w:themeColor="background1" w:themeShade="BF"/>
              </w:rPr>
              <w:t>XXX</w:t>
            </w:r>
          </w:p>
        </w:tc>
        <w:tc>
          <w:tcPr>
            <w:tcW w:w="1382" w:type="dxa"/>
          </w:tcPr>
          <w:p w:rsidR="00DB2F4F" w:rsidRPr="00932B0A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</w:p>
        </w:tc>
        <w:tc>
          <w:tcPr>
            <w:tcW w:w="1027" w:type="dxa"/>
          </w:tcPr>
          <w:p w:rsidR="00DB2F4F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</w:p>
        </w:tc>
        <w:tc>
          <w:tcPr>
            <w:tcW w:w="1701" w:type="dxa"/>
          </w:tcPr>
          <w:p w:rsidR="00DB2F4F" w:rsidRPr="00932B0A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清華大學</w:t>
            </w:r>
          </w:p>
        </w:tc>
        <w:tc>
          <w:tcPr>
            <w:tcW w:w="1264" w:type="dxa"/>
          </w:tcPr>
          <w:p w:rsidR="00DB2F4F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是</w:t>
            </w:r>
          </w:p>
          <w:p w:rsidR="00DB2F4F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  <w:proofErr w:type="gramStart"/>
            <w:r>
              <w:rPr>
                <w:rFonts w:eastAsia="標楷體" w:hint="eastAsia"/>
                <w:color w:val="BFBFBF" w:themeColor="background1" w:themeShade="BF"/>
              </w:rPr>
              <w:t>課名</w:t>
            </w:r>
            <w:proofErr w:type="gramEnd"/>
            <w:r>
              <w:rPr>
                <w:rFonts w:eastAsia="標楷體" w:hint="eastAsia"/>
                <w:color w:val="BFBFBF" w:themeColor="background1" w:themeShade="BF"/>
              </w:rPr>
              <w:t>:</w:t>
            </w:r>
            <w:r>
              <w:rPr>
                <w:rFonts w:eastAsia="標楷體" w:hint="eastAsia"/>
                <w:color w:val="BFBFBF" w:themeColor="background1" w:themeShade="BF"/>
              </w:rPr>
              <w:t>產業實務專題</w:t>
            </w:r>
          </w:p>
        </w:tc>
        <w:tc>
          <w:tcPr>
            <w:tcW w:w="1250" w:type="dxa"/>
          </w:tcPr>
          <w:p w:rsidR="00DB2F4F" w:rsidRPr="00932B0A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2121</w:t>
            </w:r>
            <w:r>
              <w:rPr>
                <w:rFonts w:eastAsia="標楷體"/>
                <w:color w:val="BFBFBF" w:themeColor="background1" w:themeShade="BF"/>
              </w:rPr>
              <w:t xml:space="preserve">/4/10 </w:t>
            </w:r>
            <w:r>
              <w:rPr>
                <w:rFonts w:eastAsia="標楷體" w:hint="eastAsia"/>
                <w:color w:val="BFBFBF" w:themeColor="background1" w:themeShade="BF"/>
              </w:rPr>
              <w:t>下午</w:t>
            </w:r>
            <w:r>
              <w:rPr>
                <w:rFonts w:eastAsia="標楷體" w:hint="eastAsia"/>
                <w:color w:val="BFBFBF" w:themeColor="background1" w:themeShade="BF"/>
              </w:rPr>
              <w:t>2</w:t>
            </w:r>
            <w:r>
              <w:rPr>
                <w:rFonts w:eastAsia="標楷體" w:hint="eastAsia"/>
                <w:color w:val="BFBFBF" w:themeColor="background1" w:themeShade="BF"/>
              </w:rPr>
              <w:t>點到</w:t>
            </w:r>
            <w:r>
              <w:rPr>
                <w:rFonts w:eastAsia="標楷體" w:hint="eastAsia"/>
                <w:color w:val="BFBFBF" w:themeColor="background1" w:themeShade="BF"/>
              </w:rPr>
              <w:t>5</w:t>
            </w:r>
            <w:r>
              <w:rPr>
                <w:rFonts w:eastAsia="標楷體" w:hint="eastAsia"/>
                <w:color w:val="BFBFBF" w:themeColor="background1" w:themeShade="BF"/>
              </w:rPr>
              <w:t>點</w:t>
            </w:r>
          </w:p>
        </w:tc>
        <w:tc>
          <w:tcPr>
            <w:tcW w:w="1073" w:type="dxa"/>
          </w:tcPr>
          <w:p w:rsidR="00DB2F4F" w:rsidRPr="00932B0A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40</w:t>
            </w:r>
            <w:r>
              <w:rPr>
                <w:rFonts w:eastAsia="標楷體" w:hint="eastAsia"/>
                <w:color w:val="BFBFBF" w:themeColor="background1" w:themeShade="BF"/>
              </w:rPr>
              <w:t>人</w:t>
            </w:r>
          </w:p>
        </w:tc>
        <w:tc>
          <w:tcPr>
            <w:tcW w:w="2259" w:type="dxa"/>
          </w:tcPr>
          <w:p w:rsidR="00DB2F4F" w:rsidRPr="00932B0A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  <w:r w:rsidRPr="00932B0A">
              <w:rPr>
                <w:rFonts w:eastAsia="標楷體"/>
                <w:color w:val="BFBFBF" w:themeColor="background1" w:themeShade="BF"/>
              </w:rPr>
              <w:t>E</w:t>
            </w:r>
            <w:r w:rsidRPr="00932B0A">
              <w:rPr>
                <w:rFonts w:eastAsia="標楷體" w:hint="eastAsia"/>
                <w:color w:val="BFBFBF" w:themeColor="background1" w:themeShade="BF"/>
              </w:rPr>
              <w:t>x</w:t>
            </w:r>
            <w:r w:rsidRPr="00932B0A">
              <w:rPr>
                <w:rFonts w:eastAsia="標楷體" w:hint="eastAsia"/>
                <w:color w:val="BFBFBF" w:themeColor="background1" w:themeShade="BF"/>
              </w:rPr>
              <w:t>：</w:t>
            </w:r>
          </w:p>
          <w:p w:rsidR="00DB2F4F" w:rsidRPr="00932B0A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1.</w:t>
            </w:r>
            <w:r w:rsidRPr="00932B0A">
              <w:rPr>
                <w:rFonts w:eastAsia="標楷體" w:hint="eastAsia"/>
                <w:color w:val="BFBFBF" w:themeColor="background1" w:themeShade="BF"/>
              </w:rPr>
              <w:t>車資</w:t>
            </w:r>
            <w:r w:rsidRPr="00932B0A">
              <w:rPr>
                <w:rFonts w:eastAsia="標楷體" w:hint="eastAsia"/>
                <w:color w:val="BFBFBF" w:themeColor="background1" w:themeShade="BF"/>
              </w:rPr>
              <w:t>$5</w:t>
            </w:r>
            <w:r w:rsidRPr="00932B0A">
              <w:rPr>
                <w:rFonts w:eastAsia="標楷體"/>
                <w:color w:val="BFBFBF" w:themeColor="background1" w:themeShade="BF"/>
              </w:rPr>
              <w:t>,000</w:t>
            </w:r>
          </w:p>
          <w:p w:rsidR="00DB2F4F" w:rsidRPr="00932B0A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2.</w:t>
            </w:r>
            <w:r w:rsidRPr="00932B0A">
              <w:rPr>
                <w:rFonts w:eastAsia="標楷體" w:hint="eastAsia"/>
                <w:color w:val="BFBFBF" w:themeColor="background1" w:themeShade="BF"/>
              </w:rPr>
              <w:t>保險</w:t>
            </w:r>
            <w:r w:rsidRPr="00932B0A">
              <w:rPr>
                <w:rFonts w:eastAsia="標楷體" w:hint="eastAsia"/>
                <w:color w:val="BFBFBF" w:themeColor="background1" w:themeShade="BF"/>
              </w:rPr>
              <w:t>$1</w:t>
            </w:r>
            <w:r w:rsidRPr="00932B0A">
              <w:rPr>
                <w:rFonts w:eastAsia="標楷體"/>
                <w:color w:val="BFBFBF" w:themeColor="background1" w:themeShade="BF"/>
              </w:rPr>
              <w:t>,000</w:t>
            </w:r>
          </w:p>
        </w:tc>
        <w:tc>
          <w:tcPr>
            <w:tcW w:w="1173" w:type="dxa"/>
          </w:tcPr>
          <w:p w:rsidR="00DB2F4F" w:rsidRPr="00932B0A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</w:p>
        </w:tc>
        <w:tc>
          <w:tcPr>
            <w:tcW w:w="1308" w:type="dxa"/>
          </w:tcPr>
          <w:p w:rsidR="00DB2F4F" w:rsidRPr="00932B0A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</w:p>
        </w:tc>
      </w:tr>
      <w:tr w:rsidR="00DB2F4F" w:rsidTr="00DB2F4F">
        <w:tc>
          <w:tcPr>
            <w:tcW w:w="1142" w:type="dxa"/>
          </w:tcPr>
          <w:p w:rsidR="00DB2F4F" w:rsidRPr="0031424D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  <w:r w:rsidRPr="0031424D">
              <w:rPr>
                <w:rFonts w:eastAsia="標楷體" w:hint="eastAsia"/>
                <w:color w:val="BFBFBF" w:themeColor="background1" w:themeShade="BF"/>
              </w:rPr>
              <w:t>職</w:t>
            </w:r>
            <w:proofErr w:type="gramStart"/>
            <w:r w:rsidRPr="0031424D">
              <w:rPr>
                <w:rFonts w:eastAsia="標楷體" w:hint="eastAsia"/>
                <w:color w:val="BFBFBF" w:themeColor="background1" w:themeShade="BF"/>
              </w:rPr>
              <w:t>涯</w:t>
            </w:r>
            <w:proofErr w:type="gramEnd"/>
            <w:r w:rsidRPr="0031424D">
              <w:rPr>
                <w:rFonts w:eastAsia="標楷體" w:hint="eastAsia"/>
                <w:color w:val="BFBFBF" w:themeColor="background1" w:themeShade="BF"/>
              </w:rPr>
              <w:t>講座</w:t>
            </w:r>
          </w:p>
        </w:tc>
        <w:tc>
          <w:tcPr>
            <w:tcW w:w="1547" w:type="dxa"/>
          </w:tcPr>
          <w:p w:rsidR="00DB2F4F" w:rsidRPr="0031424D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  <w:r w:rsidRPr="00932B0A">
              <w:rPr>
                <w:rFonts w:eastAsia="標楷體" w:hint="eastAsia"/>
                <w:color w:val="BFBFBF" w:themeColor="background1" w:themeShade="BF"/>
              </w:rPr>
              <w:t>XXX</w:t>
            </w:r>
          </w:p>
        </w:tc>
        <w:tc>
          <w:tcPr>
            <w:tcW w:w="1382" w:type="dxa"/>
          </w:tcPr>
          <w:p w:rsidR="00DB2F4F" w:rsidRPr="0031424D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</w:p>
        </w:tc>
        <w:tc>
          <w:tcPr>
            <w:tcW w:w="1027" w:type="dxa"/>
          </w:tcPr>
          <w:p w:rsidR="00DB2F4F" w:rsidRPr="00932B0A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</w:p>
        </w:tc>
        <w:tc>
          <w:tcPr>
            <w:tcW w:w="1701" w:type="dxa"/>
          </w:tcPr>
          <w:p w:rsidR="00DB2F4F" w:rsidRPr="0031424D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  <w:r w:rsidRPr="00932B0A">
              <w:rPr>
                <w:rFonts w:eastAsia="標楷體" w:hint="eastAsia"/>
                <w:color w:val="BFBFBF" w:themeColor="background1" w:themeShade="BF"/>
              </w:rPr>
              <w:t>XXX</w:t>
            </w:r>
          </w:p>
        </w:tc>
        <w:tc>
          <w:tcPr>
            <w:tcW w:w="1264" w:type="dxa"/>
          </w:tcPr>
          <w:p w:rsidR="00DB2F4F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無</w:t>
            </w:r>
          </w:p>
          <w:p w:rsidR="00DB2F4F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系所學習護照活動</w:t>
            </w:r>
          </w:p>
        </w:tc>
        <w:tc>
          <w:tcPr>
            <w:tcW w:w="1250" w:type="dxa"/>
          </w:tcPr>
          <w:p w:rsidR="00DB2F4F" w:rsidRPr="00932B0A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2121</w:t>
            </w:r>
            <w:r>
              <w:rPr>
                <w:rFonts w:eastAsia="標楷體"/>
                <w:color w:val="BFBFBF" w:themeColor="background1" w:themeShade="BF"/>
              </w:rPr>
              <w:t>/</w:t>
            </w:r>
            <w:r>
              <w:rPr>
                <w:rFonts w:eastAsia="標楷體" w:hint="eastAsia"/>
                <w:color w:val="BFBFBF" w:themeColor="background1" w:themeShade="BF"/>
              </w:rPr>
              <w:t>5</w:t>
            </w:r>
            <w:r>
              <w:rPr>
                <w:rFonts w:eastAsia="標楷體"/>
                <w:color w:val="BFBFBF" w:themeColor="background1" w:themeShade="BF"/>
              </w:rPr>
              <w:t xml:space="preserve">/10 </w:t>
            </w:r>
            <w:r>
              <w:rPr>
                <w:rFonts w:eastAsia="標楷體" w:hint="eastAsia"/>
                <w:color w:val="BFBFBF" w:themeColor="background1" w:themeShade="BF"/>
              </w:rPr>
              <w:t>下午</w:t>
            </w:r>
            <w:r>
              <w:rPr>
                <w:rFonts w:eastAsia="標楷體" w:hint="eastAsia"/>
                <w:color w:val="BFBFBF" w:themeColor="background1" w:themeShade="BF"/>
              </w:rPr>
              <w:t>2</w:t>
            </w:r>
            <w:r>
              <w:rPr>
                <w:rFonts w:eastAsia="標楷體" w:hint="eastAsia"/>
                <w:color w:val="BFBFBF" w:themeColor="background1" w:themeShade="BF"/>
              </w:rPr>
              <w:t>點到</w:t>
            </w:r>
            <w:r>
              <w:rPr>
                <w:rFonts w:eastAsia="標楷體" w:hint="eastAsia"/>
                <w:color w:val="BFBFBF" w:themeColor="background1" w:themeShade="BF"/>
              </w:rPr>
              <w:t>5</w:t>
            </w:r>
            <w:r>
              <w:rPr>
                <w:rFonts w:eastAsia="標楷體" w:hint="eastAsia"/>
                <w:color w:val="BFBFBF" w:themeColor="background1" w:themeShade="BF"/>
              </w:rPr>
              <w:t>點</w:t>
            </w:r>
          </w:p>
        </w:tc>
        <w:tc>
          <w:tcPr>
            <w:tcW w:w="1073" w:type="dxa"/>
          </w:tcPr>
          <w:p w:rsidR="00DB2F4F" w:rsidRPr="0031424D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  <w:r w:rsidRPr="0031424D">
              <w:rPr>
                <w:rFonts w:eastAsia="標楷體" w:hint="eastAsia"/>
                <w:color w:val="BFBFBF" w:themeColor="background1" w:themeShade="BF"/>
              </w:rPr>
              <w:t>100</w:t>
            </w:r>
            <w:r w:rsidRPr="0031424D">
              <w:rPr>
                <w:rFonts w:eastAsia="標楷體" w:hint="eastAsia"/>
                <w:color w:val="BFBFBF" w:themeColor="background1" w:themeShade="BF"/>
              </w:rPr>
              <w:t>人</w:t>
            </w:r>
          </w:p>
        </w:tc>
        <w:tc>
          <w:tcPr>
            <w:tcW w:w="2259" w:type="dxa"/>
          </w:tcPr>
          <w:p w:rsidR="00DB2F4F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  <w:r w:rsidRPr="00932B0A">
              <w:rPr>
                <w:rFonts w:eastAsia="標楷體"/>
                <w:color w:val="BFBFBF" w:themeColor="background1" w:themeShade="BF"/>
              </w:rPr>
              <w:t>E</w:t>
            </w:r>
            <w:r w:rsidRPr="00932B0A">
              <w:rPr>
                <w:rFonts w:eastAsia="標楷體" w:hint="eastAsia"/>
                <w:color w:val="BFBFBF" w:themeColor="background1" w:themeShade="BF"/>
              </w:rPr>
              <w:t>x</w:t>
            </w:r>
            <w:r w:rsidRPr="00932B0A">
              <w:rPr>
                <w:rFonts w:eastAsia="標楷體" w:hint="eastAsia"/>
                <w:color w:val="BFBFBF" w:themeColor="background1" w:themeShade="BF"/>
              </w:rPr>
              <w:t>：</w:t>
            </w:r>
          </w:p>
          <w:p w:rsidR="00DB2F4F" w:rsidRPr="0031424D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鐘點費</w:t>
            </w:r>
            <w:r>
              <w:rPr>
                <w:rFonts w:eastAsia="標楷體" w:hint="eastAsia"/>
                <w:color w:val="BFBFBF" w:themeColor="background1" w:themeShade="BF"/>
              </w:rPr>
              <w:t>$4000(2</w:t>
            </w:r>
            <w:r>
              <w:rPr>
                <w:rFonts w:eastAsia="標楷體" w:hint="eastAsia"/>
                <w:color w:val="BFBFBF" w:themeColor="background1" w:themeShade="BF"/>
              </w:rPr>
              <w:t>小時</w:t>
            </w:r>
            <w:r>
              <w:rPr>
                <w:rFonts w:eastAsia="標楷體" w:hint="eastAsia"/>
                <w:color w:val="BFBFBF" w:themeColor="background1" w:themeShade="BF"/>
              </w:rPr>
              <w:t>)</w:t>
            </w:r>
          </w:p>
        </w:tc>
        <w:tc>
          <w:tcPr>
            <w:tcW w:w="1173" w:type="dxa"/>
          </w:tcPr>
          <w:p w:rsidR="00DB2F4F" w:rsidRPr="0031424D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</w:p>
        </w:tc>
        <w:tc>
          <w:tcPr>
            <w:tcW w:w="1308" w:type="dxa"/>
          </w:tcPr>
          <w:p w:rsidR="00DB2F4F" w:rsidRPr="0031424D" w:rsidRDefault="00DB2F4F" w:rsidP="006C3D0B">
            <w:pPr>
              <w:snapToGrid w:val="0"/>
              <w:spacing w:beforeLines="50" w:before="120" w:afterLines="50" w:after="120"/>
              <w:rPr>
                <w:rFonts w:eastAsia="標楷體"/>
                <w:color w:val="BFBFBF" w:themeColor="background1" w:themeShade="BF"/>
              </w:rPr>
            </w:pPr>
          </w:p>
        </w:tc>
      </w:tr>
    </w:tbl>
    <w:p w:rsidR="00967E45" w:rsidRPr="00907950" w:rsidRDefault="00DB2F4F" w:rsidP="007A0E39">
      <w:pPr>
        <w:snapToGrid w:val="0"/>
        <w:spacing w:beforeLines="50" w:before="120" w:afterLines="50" w:after="120"/>
        <w:rPr>
          <w:rFonts w:eastAsia="標楷體"/>
        </w:rPr>
        <w:sectPr w:rsidR="00967E45" w:rsidRPr="00907950" w:rsidSect="006C3D0B">
          <w:pgSz w:w="16838" w:h="11906" w:orient="landscape" w:code="9"/>
          <w:pgMar w:top="851" w:right="851" w:bottom="851" w:left="851" w:header="851" w:footer="454" w:gutter="0"/>
          <w:cols w:space="720"/>
          <w:docGrid w:linePitch="326"/>
        </w:sectPr>
      </w:pPr>
      <w:r>
        <w:rPr>
          <w:rFonts w:eastAsia="標楷體" w:hint="eastAsia"/>
        </w:rPr>
        <w:t>以上欄位不敷使用請自</w:t>
      </w:r>
      <w:r w:rsidR="00907950">
        <w:rPr>
          <w:rFonts w:eastAsia="標楷體" w:hint="eastAsia"/>
        </w:rPr>
        <w:t>行增加欄位</w:t>
      </w:r>
    </w:p>
    <w:p w:rsidR="007A0E39" w:rsidRPr="00B742D5" w:rsidRDefault="007A0E39" w:rsidP="00907950">
      <w:pPr>
        <w:spacing w:before="50" w:after="50" w:line="500" w:lineRule="exact"/>
        <w:rPr>
          <w:rFonts w:eastAsia="標楷體" w:hint="eastAsia"/>
          <w:bCs/>
        </w:rPr>
      </w:pPr>
    </w:p>
    <w:sectPr w:rsidR="007A0E39" w:rsidRPr="00B742D5" w:rsidSect="001F7FDC">
      <w:headerReference w:type="default" r:id="rId9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2F" w:rsidRDefault="00A5442F">
      <w:r>
        <w:separator/>
      </w:r>
    </w:p>
  </w:endnote>
  <w:endnote w:type="continuationSeparator" w:id="0">
    <w:p w:rsidR="00A5442F" w:rsidRDefault="00A5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E5" w:rsidRDefault="00320DE5" w:rsidP="007D40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DE5" w:rsidRDefault="00320DE5">
    <w:pPr>
      <w:pStyle w:val="a5"/>
    </w:pPr>
  </w:p>
  <w:p w:rsidR="00320DE5" w:rsidRDefault="00320DE5"/>
  <w:p w:rsidR="00320DE5" w:rsidRDefault="00320DE5"/>
  <w:p w:rsidR="00320DE5" w:rsidRDefault="00320DE5"/>
  <w:p w:rsidR="00320DE5" w:rsidRDefault="00320D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2F" w:rsidRDefault="00A5442F">
      <w:r>
        <w:separator/>
      </w:r>
    </w:p>
  </w:footnote>
  <w:footnote w:type="continuationSeparator" w:id="0">
    <w:p w:rsidR="00A5442F" w:rsidRDefault="00A5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E5" w:rsidRPr="00967E45" w:rsidRDefault="00320DE5" w:rsidP="00967E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606"/>
    <w:multiLevelType w:val="hybridMultilevel"/>
    <w:tmpl w:val="8DD00374"/>
    <w:lvl w:ilvl="0" w:tplc="A9E41204">
      <w:start w:val="1"/>
      <w:numFmt w:val="decimal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16E77F7"/>
    <w:multiLevelType w:val="hybridMultilevel"/>
    <w:tmpl w:val="0AFCD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23515"/>
    <w:multiLevelType w:val="hybridMultilevel"/>
    <w:tmpl w:val="5A7CE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325ADB"/>
    <w:multiLevelType w:val="hybridMultilevel"/>
    <w:tmpl w:val="8544E482"/>
    <w:lvl w:ilvl="0" w:tplc="8B581C7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1D26CB"/>
    <w:multiLevelType w:val="hybridMultilevel"/>
    <w:tmpl w:val="CC58F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A40E84"/>
    <w:multiLevelType w:val="hybridMultilevel"/>
    <w:tmpl w:val="0130C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35102E"/>
    <w:multiLevelType w:val="hybridMultilevel"/>
    <w:tmpl w:val="E77C1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03384E"/>
    <w:multiLevelType w:val="hybridMultilevel"/>
    <w:tmpl w:val="06901F94"/>
    <w:lvl w:ilvl="0" w:tplc="8A78C23C">
      <w:start w:val="1"/>
      <w:numFmt w:val="decimal"/>
      <w:lvlText w:val="(%1)"/>
      <w:lvlJc w:val="left"/>
      <w:pPr>
        <w:ind w:left="6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1" w:hanging="480"/>
      </w:pPr>
    </w:lvl>
    <w:lvl w:ilvl="2" w:tplc="0409001B" w:tentative="1">
      <w:start w:val="1"/>
      <w:numFmt w:val="lowerRoman"/>
      <w:lvlText w:val="%3."/>
      <w:lvlJc w:val="right"/>
      <w:pPr>
        <w:ind w:left="1761" w:hanging="480"/>
      </w:pPr>
    </w:lvl>
    <w:lvl w:ilvl="3" w:tplc="0409000F" w:tentative="1">
      <w:start w:val="1"/>
      <w:numFmt w:val="decimal"/>
      <w:lvlText w:val="%4."/>
      <w:lvlJc w:val="left"/>
      <w:pPr>
        <w:ind w:left="22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1" w:hanging="480"/>
      </w:pPr>
    </w:lvl>
    <w:lvl w:ilvl="5" w:tplc="0409001B" w:tentative="1">
      <w:start w:val="1"/>
      <w:numFmt w:val="lowerRoman"/>
      <w:lvlText w:val="%6."/>
      <w:lvlJc w:val="right"/>
      <w:pPr>
        <w:ind w:left="3201" w:hanging="480"/>
      </w:pPr>
    </w:lvl>
    <w:lvl w:ilvl="6" w:tplc="0409000F" w:tentative="1">
      <w:start w:val="1"/>
      <w:numFmt w:val="decimal"/>
      <w:lvlText w:val="%7."/>
      <w:lvlJc w:val="left"/>
      <w:pPr>
        <w:ind w:left="36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1" w:hanging="480"/>
      </w:pPr>
    </w:lvl>
    <w:lvl w:ilvl="8" w:tplc="0409001B" w:tentative="1">
      <w:start w:val="1"/>
      <w:numFmt w:val="lowerRoman"/>
      <w:lvlText w:val="%9."/>
      <w:lvlJc w:val="right"/>
      <w:pPr>
        <w:ind w:left="4641" w:hanging="480"/>
      </w:pPr>
    </w:lvl>
  </w:abstractNum>
  <w:abstractNum w:abstractNumId="8" w15:restartNumberingAfterBreak="0">
    <w:nsid w:val="4B6233D7"/>
    <w:multiLevelType w:val="hybridMultilevel"/>
    <w:tmpl w:val="DC7AD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EF6FA7"/>
    <w:multiLevelType w:val="hybridMultilevel"/>
    <w:tmpl w:val="1FF8DA50"/>
    <w:lvl w:ilvl="0" w:tplc="8B581C7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5CA564EA"/>
    <w:multiLevelType w:val="hybridMultilevel"/>
    <w:tmpl w:val="06901F94"/>
    <w:lvl w:ilvl="0" w:tplc="8A78C23C">
      <w:start w:val="1"/>
      <w:numFmt w:val="decimal"/>
      <w:lvlText w:val="(%1)"/>
      <w:lvlJc w:val="left"/>
      <w:pPr>
        <w:ind w:left="6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1" w:hanging="480"/>
      </w:pPr>
    </w:lvl>
    <w:lvl w:ilvl="2" w:tplc="0409001B" w:tentative="1">
      <w:start w:val="1"/>
      <w:numFmt w:val="lowerRoman"/>
      <w:lvlText w:val="%3."/>
      <w:lvlJc w:val="right"/>
      <w:pPr>
        <w:ind w:left="1761" w:hanging="480"/>
      </w:pPr>
    </w:lvl>
    <w:lvl w:ilvl="3" w:tplc="0409000F" w:tentative="1">
      <w:start w:val="1"/>
      <w:numFmt w:val="decimal"/>
      <w:lvlText w:val="%4."/>
      <w:lvlJc w:val="left"/>
      <w:pPr>
        <w:ind w:left="22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1" w:hanging="480"/>
      </w:pPr>
    </w:lvl>
    <w:lvl w:ilvl="5" w:tplc="0409001B" w:tentative="1">
      <w:start w:val="1"/>
      <w:numFmt w:val="lowerRoman"/>
      <w:lvlText w:val="%6."/>
      <w:lvlJc w:val="right"/>
      <w:pPr>
        <w:ind w:left="3201" w:hanging="480"/>
      </w:pPr>
    </w:lvl>
    <w:lvl w:ilvl="6" w:tplc="0409000F" w:tentative="1">
      <w:start w:val="1"/>
      <w:numFmt w:val="decimal"/>
      <w:lvlText w:val="%7."/>
      <w:lvlJc w:val="left"/>
      <w:pPr>
        <w:ind w:left="36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1" w:hanging="480"/>
      </w:pPr>
    </w:lvl>
    <w:lvl w:ilvl="8" w:tplc="0409001B" w:tentative="1">
      <w:start w:val="1"/>
      <w:numFmt w:val="lowerRoman"/>
      <w:lvlText w:val="%9."/>
      <w:lvlJc w:val="right"/>
      <w:pPr>
        <w:ind w:left="4641" w:hanging="480"/>
      </w:pPr>
    </w:lvl>
  </w:abstractNum>
  <w:abstractNum w:abstractNumId="11" w15:restartNumberingAfterBreak="0">
    <w:nsid w:val="5F0A559B"/>
    <w:multiLevelType w:val="hybridMultilevel"/>
    <w:tmpl w:val="E77C1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9A16F1"/>
    <w:multiLevelType w:val="hybridMultilevel"/>
    <w:tmpl w:val="B0D68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597C4B"/>
    <w:multiLevelType w:val="hybridMultilevel"/>
    <w:tmpl w:val="C6EC02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6C5488"/>
    <w:multiLevelType w:val="hybridMultilevel"/>
    <w:tmpl w:val="6B645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1025B2"/>
    <w:multiLevelType w:val="hybridMultilevel"/>
    <w:tmpl w:val="A1000882"/>
    <w:lvl w:ilvl="0" w:tplc="0409000F">
      <w:start w:val="1"/>
      <w:numFmt w:val="decimal"/>
      <w:lvlText w:val="%1."/>
      <w:lvlJc w:val="left"/>
      <w:pPr>
        <w:tabs>
          <w:tab w:val="num" w:pos="1410"/>
        </w:tabs>
        <w:ind w:left="141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CB63792"/>
    <w:multiLevelType w:val="hybridMultilevel"/>
    <w:tmpl w:val="06901F94"/>
    <w:lvl w:ilvl="0" w:tplc="8A78C23C">
      <w:start w:val="1"/>
      <w:numFmt w:val="decimal"/>
      <w:lvlText w:val="(%1)"/>
      <w:lvlJc w:val="left"/>
      <w:pPr>
        <w:ind w:left="6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1" w:hanging="480"/>
      </w:pPr>
    </w:lvl>
    <w:lvl w:ilvl="2" w:tplc="0409001B" w:tentative="1">
      <w:start w:val="1"/>
      <w:numFmt w:val="lowerRoman"/>
      <w:lvlText w:val="%3."/>
      <w:lvlJc w:val="right"/>
      <w:pPr>
        <w:ind w:left="1761" w:hanging="480"/>
      </w:pPr>
    </w:lvl>
    <w:lvl w:ilvl="3" w:tplc="0409000F" w:tentative="1">
      <w:start w:val="1"/>
      <w:numFmt w:val="decimal"/>
      <w:lvlText w:val="%4."/>
      <w:lvlJc w:val="left"/>
      <w:pPr>
        <w:ind w:left="22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1" w:hanging="480"/>
      </w:pPr>
    </w:lvl>
    <w:lvl w:ilvl="5" w:tplc="0409001B" w:tentative="1">
      <w:start w:val="1"/>
      <w:numFmt w:val="lowerRoman"/>
      <w:lvlText w:val="%6."/>
      <w:lvlJc w:val="right"/>
      <w:pPr>
        <w:ind w:left="3201" w:hanging="480"/>
      </w:pPr>
    </w:lvl>
    <w:lvl w:ilvl="6" w:tplc="0409000F" w:tentative="1">
      <w:start w:val="1"/>
      <w:numFmt w:val="decimal"/>
      <w:lvlText w:val="%7."/>
      <w:lvlJc w:val="left"/>
      <w:pPr>
        <w:ind w:left="36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1" w:hanging="480"/>
      </w:pPr>
    </w:lvl>
    <w:lvl w:ilvl="8" w:tplc="0409001B" w:tentative="1">
      <w:start w:val="1"/>
      <w:numFmt w:val="lowerRoman"/>
      <w:lvlText w:val="%9."/>
      <w:lvlJc w:val="right"/>
      <w:pPr>
        <w:ind w:left="4641" w:hanging="480"/>
      </w:pPr>
    </w:lvl>
  </w:abstractNum>
  <w:abstractNum w:abstractNumId="17" w15:restartNumberingAfterBreak="0">
    <w:nsid w:val="7CF22501"/>
    <w:multiLevelType w:val="hybridMultilevel"/>
    <w:tmpl w:val="74FE9CEE"/>
    <w:lvl w:ilvl="0" w:tplc="F218035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6"/>
  </w:num>
  <w:num w:numId="10">
    <w:abstractNumId w:val="15"/>
  </w:num>
  <w:num w:numId="11">
    <w:abstractNumId w:val="7"/>
  </w:num>
  <w:num w:numId="12">
    <w:abstractNumId w:val="16"/>
  </w:num>
  <w:num w:numId="13">
    <w:abstractNumId w:val="10"/>
  </w:num>
  <w:num w:numId="14">
    <w:abstractNumId w:val="11"/>
  </w:num>
  <w:num w:numId="15">
    <w:abstractNumId w:val="3"/>
  </w:num>
  <w:num w:numId="16">
    <w:abstractNumId w:val="14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39"/>
    <w:rsid w:val="000467B6"/>
    <w:rsid w:val="000559A2"/>
    <w:rsid w:val="000C1010"/>
    <w:rsid w:val="001B55F7"/>
    <w:rsid w:val="001D3234"/>
    <w:rsid w:val="001F7FDC"/>
    <w:rsid w:val="002C67C3"/>
    <w:rsid w:val="0031424D"/>
    <w:rsid w:val="00315B70"/>
    <w:rsid w:val="00320DE5"/>
    <w:rsid w:val="00395F50"/>
    <w:rsid w:val="003C50D1"/>
    <w:rsid w:val="003F454C"/>
    <w:rsid w:val="00430E5D"/>
    <w:rsid w:val="004A56D8"/>
    <w:rsid w:val="004B6DBA"/>
    <w:rsid w:val="004C5FF3"/>
    <w:rsid w:val="00516E9E"/>
    <w:rsid w:val="00587B38"/>
    <w:rsid w:val="00651343"/>
    <w:rsid w:val="006561A7"/>
    <w:rsid w:val="0068703E"/>
    <w:rsid w:val="006A7368"/>
    <w:rsid w:val="006C3D0B"/>
    <w:rsid w:val="007A0E39"/>
    <w:rsid w:val="007A477E"/>
    <w:rsid w:val="007D40E6"/>
    <w:rsid w:val="00803DC4"/>
    <w:rsid w:val="008403F4"/>
    <w:rsid w:val="00853B3E"/>
    <w:rsid w:val="00877816"/>
    <w:rsid w:val="008F26FF"/>
    <w:rsid w:val="00907950"/>
    <w:rsid w:val="00932B0A"/>
    <w:rsid w:val="00967E45"/>
    <w:rsid w:val="00976610"/>
    <w:rsid w:val="00A13741"/>
    <w:rsid w:val="00A41CD6"/>
    <w:rsid w:val="00A5442F"/>
    <w:rsid w:val="00A609CC"/>
    <w:rsid w:val="00B742D5"/>
    <w:rsid w:val="00BD4753"/>
    <w:rsid w:val="00C21438"/>
    <w:rsid w:val="00DB2F4F"/>
    <w:rsid w:val="00DE2FDA"/>
    <w:rsid w:val="00EB0FD4"/>
    <w:rsid w:val="00EB3ACD"/>
    <w:rsid w:val="00F825F4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AB821"/>
  <w15:docId w15:val="{4A8FAF23-1BC0-4E86-BF7A-8B3F3174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0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A0E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A0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0E39"/>
    <w:rPr>
      <w:rFonts w:ascii="Times New Roman" w:eastAsia="新細明體" w:hAnsi="Times New Roman" w:cs="Times New Roman"/>
      <w:sz w:val="20"/>
      <w:szCs w:val="20"/>
    </w:rPr>
  </w:style>
  <w:style w:type="paragraph" w:styleId="1">
    <w:name w:val="index 1"/>
    <w:basedOn w:val="a"/>
    <w:next w:val="a"/>
    <w:autoRedefine/>
    <w:semiHidden/>
    <w:rsid w:val="007A0E39"/>
    <w:pPr>
      <w:spacing w:before="50" w:after="50" w:line="0" w:lineRule="atLeast"/>
      <w:jc w:val="center"/>
    </w:pPr>
    <w:rPr>
      <w:rFonts w:ascii="標楷體" w:eastAsia="標楷體" w:hAnsi="標楷體"/>
      <w:sz w:val="28"/>
      <w:szCs w:val="28"/>
    </w:rPr>
  </w:style>
  <w:style w:type="character" w:styleId="a7">
    <w:name w:val="page number"/>
    <w:basedOn w:val="a0"/>
    <w:rsid w:val="007A0E39"/>
  </w:style>
  <w:style w:type="paragraph" w:styleId="a8">
    <w:name w:val="List Paragraph"/>
    <w:basedOn w:val="a"/>
    <w:uiPriority w:val="99"/>
    <w:qFormat/>
    <w:rsid w:val="007A0E39"/>
    <w:pPr>
      <w:ind w:leftChars="200" w:left="480"/>
    </w:pPr>
  </w:style>
  <w:style w:type="character" w:styleId="a9">
    <w:name w:val="Strong"/>
    <w:uiPriority w:val="22"/>
    <w:qFormat/>
    <w:rsid w:val="007A0E39"/>
    <w:rPr>
      <w:b/>
      <w:bCs/>
    </w:rPr>
  </w:style>
  <w:style w:type="paragraph" w:styleId="Web">
    <w:name w:val="Normal (Web)"/>
    <w:basedOn w:val="a"/>
    <w:uiPriority w:val="99"/>
    <w:unhideWhenUsed/>
    <w:rsid w:val="007A0E3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320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20DE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3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C3D0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3D0B"/>
  </w:style>
  <w:style w:type="character" w:customStyle="1" w:styleId="af">
    <w:name w:val="註解文字 字元"/>
    <w:basedOn w:val="a0"/>
    <w:link w:val="ae"/>
    <w:uiPriority w:val="99"/>
    <w:semiHidden/>
    <w:rsid w:val="006C3D0B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3D0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C3D0B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CB0D-E2DB-462E-A7BF-2C06D8B4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ASUS</cp:lastModifiedBy>
  <cp:revision>4</cp:revision>
  <cp:lastPrinted>2019-11-20T06:22:00Z</cp:lastPrinted>
  <dcterms:created xsi:type="dcterms:W3CDTF">2020-10-08T10:06:00Z</dcterms:created>
  <dcterms:modified xsi:type="dcterms:W3CDTF">2020-10-12T03:08:00Z</dcterms:modified>
</cp:coreProperties>
</file>